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18"/>
        <w:gridCol w:w="1517"/>
        <w:gridCol w:w="3268"/>
        <w:gridCol w:w="6023"/>
        <w:gridCol w:w="1617"/>
      </w:tblGrid>
      <w:tr w:rsidR="00785475" w:rsidRPr="001315BA" w14:paraId="18693F17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13CBA2B2" w14:textId="77777777" w:rsidR="00785475" w:rsidRPr="001315BA" w:rsidRDefault="00785475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062D4E73" w14:textId="77777777" w:rsidR="00785475" w:rsidRPr="001315BA" w:rsidRDefault="00785475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32745B5" w14:textId="77777777" w:rsidR="00785475" w:rsidRPr="001315BA" w:rsidRDefault="00785475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64A9DF82" w14:textId="77777777" w:rsidR="00785475" w:rsidRPr="001315BA" w:rsidRDefault="00785475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3F06540" w14:textId="77777777" w:rsidR="00785475" w:rsidRPr="001315BA" w:rsidRDefault="00785475" w:rsidP="0023148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Member since:</w:t>
            </w:r>
          </w:p>
        </w:tc>
      </w:tr>
      <w:tr w:rsidR="00785475" w:rsidRPr="001315BA" w14:paraId="141B8845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60BF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65F9F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Agbeko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1C86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F847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Great North Childrens Hospital, Newcastle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28D18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785475" w:rsidRPr="001315BA" w14:paraId="34E77AC2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77B88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B00A5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4BE0A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B6877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Stoke University Hospital, Stoke-on-Trent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3671C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785475" w:rsidRPr="001315BA" w14:paraId="29BC9F43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D394C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BE3C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D90CD" w14:textId="77777777" w:rsidR="00785475" w:rsidRPr="001315BA" w:rsidRDefault="00785475" w:rsidP="00FD0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Advanced Nurse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BD98" w14:textId="77777777" w:rsidR="00785475" w:rsidRPr="001315BA" w:rsidRDefault="00785475" w:rsidP="007B2FE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Glenfield Hospital, Leicester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E681B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</w:p>
        </w:tc>
      </w:tr>
      <w:tr w:rsidR="00785475" w:rsidRPr="001315BA" w14:paraId="3C079FAC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6A3CF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Kathryn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70733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Claydon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C28E8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Research Nurse Specialist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A5660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NWTS - North West and North Wales Paediatric Transport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071B8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</w:t>
            </w:r>
          </w:p>
        </w:tc>
      </w:tr>
      <w:tr w:rsidR="00785475" w:rsidRPr="001315BA" w14:paraId="1A3C2E76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55ED5" w14:textId="77777777" w:rsidR="00785475" w:rsidRPr="00AA0658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3C096" w14:textId="77777777" w:rsidR="00785475" w:rsidRPr="00AA0658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FFE9A" w14:textId="77777777" w:rsidR="00785475" w:rsidRPr="00AA0658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7380E" w14:textId="77777777" w:rsidR="00785475" w:rsidRPr="00AA0658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Bristol Royal Hospital for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E5053" w14:textId="77777777" w:rsidR="00785475" w:rsidRPr="00AA0658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0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</w:t>
            </w:r>
          </w:p>
        </w:tc>
      </w:tr>
      <w:tr w:rsidR="00785475" w:rsidRPr="001315BA" w14:paraId="48487079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F2217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B745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A3E8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EADEE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 Freeman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37B93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  <w:tr w:rsidR="00785475" w:rsidRPr="001315BA" w14:paraId="2DF33CD0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FA308" w14:textId="77777777" w:rsidR="00785475" w:rsidRPr="001315BA" w:rsidRDefault="00785475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E31E9" w14:textId="77777777" w:rsidR="00785475" w:rsidRPr="001315BA" w:rsidRDefault="00785475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DA6D7" w14:textId="77777777" w:rsidR="00785475" w:rsidRPr="001315BA" w:rsidRDefault="00785475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64EDC" w14:textId="77777777" w:rsidR="00785475" w:rsidRPr="001315BA" w:rsidRDefault="00785475" w:rsidP="006A4D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University Hospital, Noah's ark Children's Hospital of Wales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C3612" w14:textId="77777777" w:rsidR="00785475" w:rsidRPr="001315BA" w:rsidRDefault="00785475" w:rsidP="006A4D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2019</w:t>
            </w:r>
          </w:p>
        </w:tc>
      </w:tr>
      <w:tr w:rsidR="00785475" w:rsidRPr="001315BA" w14:paraId="08034EAA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0BD2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61101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Krishnan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7534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233F0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t>Birmingham Children's Hospital &amp; KIDS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F6F09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</w:p>
        </w:tc>
      </w:tr>
      <w:tr w:rsidR="00785475" w:rsidRPr="001315BA" w14:paraId="4868C93D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D918D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584C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006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3C8B2" w14:textId="77777777" w:rsidR="00785475" w:rsidRPr="001315BA" w:rsidRDefault="00785475" w:rsidP="00231483">
            <w:pPr>
              <w:pStyle w:val="PlainTex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Southampton General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706B4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</w:p>
        </w:tc>
      </w:tr>
      <w:tr w:rsidR="005A75CB" w:rsidRPr="001315BA" w14:paraId="03CFE294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34C49" w14:textId="3DFA2123" w:rsidR="005A75CB" w:rsidRPr="001315BA" w:rsidRDefault="005A75C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24EC1" w14:textId="3C3C228D" w:rsidR="005A75CB" w:rsidRPr="001315BA" w:rsidRDefault="005A75C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Nyman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31D5" w14:textId="4871A321" w:rsidR="005A75CB" w:rsidRPr="001315BA" w:rsidRDefault="005A75CB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Paediatric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88B8D" w14:textId="6D61385D" w:rsidR="005A75CB" w:rsidRPr="001315BA" w:rsidRDefault="005A75CB" w:rsidP="00231483">
            <w:pPr>
              <w:pStyle w:val="PlainTex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Evelina Childrens Hospital, London, STRS</w:t>
            </w:r>
            <w:r w:rsidR="002D5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South Thames Retrieval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E6B87" w14:textId="115CC164" w:rsidR="005A75CB" w:rsidRPr="001315BA" w:rsidRDefault="002D5F16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785475" w:rsidRPr="001315BA" w14:paraId="2A3FFFEB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D0EBE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B936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O'Donnell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6E93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Paediatric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5DD2A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Addenbrooke's Hospital, Cambridge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24CFB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2002</w:t>
            </w:r>
          </w:p>
        </w:tc>
      </w:tr>
      <w:tr w:rsidR="00785475" w:rsidRPr="001315BA" w14:paraId="1FB88B2E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5063E" w14:textId="77777777" w:rsidR="00785475" w:rsidRPr="001315BA" w:rsidRDefault="00785475" w:rsidP="00FD093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D6AA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Pappachan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0E18F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9E579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Southampton General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5011D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</w:tr>
      <w:tr w:rsidR="00785475" w:rsidRPr="001315BA" w14:paraId="49AD001F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02EC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FD55F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97D1F" w14:textId="77777777" w:rsidR="00785475" w:rsidRPr="001315BA" w:rsidRDefault="00785475" w:rsidP="007854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Consultant Intensivist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1DF68" w14:textId="4FB71292" w:rsidR="00785475" w:rsidRPr="00E849E2" w:rsidRDefault="00785475" w:rsidP="002314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Great Ormond Street Hospital</w:t>
            </w:r>
            <w:r w:rsidR="00AA0658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and The</w:t>
            </w:r>
            <w:r w:rsidR="004213F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Portland 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48E1F" w14:textId="77777777" w:rsidR="00785475" w:rsidRPr="00E849E2" w:rsidRDefault="00785475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</w:tr>
      <w:tr w:rsidR="00591E94" w:rsidRPr="001315BA" w14:paraId="1EE003CD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2B6C9" w14:textId="5363A32A" w:rsidR="00591E94" w:rsidRDefault="00591E94" w:rsidP="00591E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Padmanabhan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B2EB0" w14:textId="30776F34" w:rsidR="00591E94" w:rsidRDefault="00591E94" w:rsidP="00591E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Ramnarayan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DE78" w14:textId="70F1FBC6" w:rsidR="00591E94" w:rsidRDefault="00591E94" w:rsidP="00591E94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74D6" w14:textId="0E54CBA0" w:rsidR="00591E94" w:rsidRDefault="00591E94" w:rsidP="00591E94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CATS- Children's Acute Transport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02E60" w14:textId="661473CB" w:rsidR="00591E94" w:rsidRDefault="00591E94" w:rsidP="00591E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</w:t>
            </w:r>
          </w:p>
        </w:tc>
      </w:tr>
      <w:tr w:rsidR="00785475" w:rsidRPr="001315BA" w14:paraId="0EAF1A67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A7C55" w14:textId="77777777" w:rsidR="00785475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07EE8" w14:textId="77777777" w:rsidR="00785475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3C56" w14:textId="77777777" w:rsidR="00785475" w:rsidRPr="00E849E2" w:rsidRDefault="00785475" w:rsidP="0023148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849E2">
              <w:rPr>
                <w:rFonts w:ascii="Verdana" w:hAnsi="Verdana"/>
                <w:sz w:val="18"/>
                <w:szCs w:val="18"/>
                <w:shd w:val="clear" w:color="auto" w:fill="FFFFFF"/>
              </w:rPr>
              <w:t>Consultant Anaesthetist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6F9B" w14:textId="77777777" w:rsidR="00785475" w:rsidRPr="00E849E2" w:rsidRDefault="00785475" w:rsidP="0023148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E849E2">
              <w:rPr>
                <w:rFonts w:ascii="Verdana" w:hAnsi="Verdana"/>
                <w:sz w:val="18"/>
                <w:szCs w:val="18"/>
                <w:shd w:val="clear" w:color="auto" w:fill="FFFFFF"/>
              </w:rPr>
              <w:t>Royal Belfast Hospital for Sick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A6845" w14:textId="77777777" w:rsidR="00785475" w:rsidRPr="00E849E2" w:rsidRDefault="00785475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49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</w:tr>
      <w:tr w:rsidR="00785475" w:rsidRPr="001315BA" w14:paraId="765441FA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4944B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9E7E6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Tibby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36B2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 Paediatric Intensive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4A31" w14:textId="77777777" w:rsidR="00785475" w:rsidRPr="00E849E2" w:rsidRDefault="00785475" w:rsidP="002314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Evelina Children's Hospital, London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019A2" w14:textId="77777777" w:rsidR="00785475" w:rsidRPr="00E849E2" w:rsidRDefault="00785475" w:rsidP="002314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</w:t>
            </w:r>
          </w:p>
        </w:tc>
      </w:tr>
      <w:tr w:rsidR="00785475" w:rsidRPr="001315BA" w14:paraId="7D2DDE99" w14:textId="77777777" w:rsidTr="00785475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403C4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Alastair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13811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0B10E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Intensivist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5277F" w14:textId="77777777" w:rsidR="00785475" w:rsidRPr="001315BA" w:rsidRDefault="00785475" w:rsidP="002314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B2FE9">
              <w:t>Royal Hospital for Children, Glasgow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922EF" w14:textId="77777777" w:rsidR="00785475" w:rsidRPr="001315BA" w:rsidRDefault="00785475" w:rsidP="002314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1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</w:tbl>
    <w:p w14:paraId="63C18120" w14:textId="77777777" w:rsidR="00926691" w:rsidRDefault="00926691"/>
    <w:p w14:paraId="6667F7D1" w14:textId="77777777" w:rsidR="00926691" w:rsidRDefault="00926691"/>
    <w:sectPr w:rsidR="00926691" w:rsidSect="003F793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BF1A" w14:textId="77777777" w:rsidR="00B94518" w:rsidRDefault="00B94518" w:rsidP="00785475">
      <w:r>
        <w:separator/>
      </w:r>
    </w:p>
  </w:endnote>
  <w:endnote w:type="continuationSeparator" w:id="0">
    <w:p w14:paraId="0CD94CFE" w14:textId="77777777" w:rsidR="00B94518" w:rsidRDefault="00B94518" w:rsidP="007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AAEE" w14:textId="77777777" w:rsidR="00B94518" w:rsidRDefault="00B94518" w:rsidP="00785475">
      <w:r>
        <w:separator/>
      </w:r>
    </w:p>
  </w:footnote>
  <w:footnote w:type="continuationSeparator" w:id="0">
    <w:p w14:paraId="22EC8D95" w14:textId="77777777" w:rsidR="00B94518" w:rsidRDefault="00B94518" w:rsidP="0078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19D3" w14:textId="601F612C" w:rsidR="00785475" w:rsidRDefault="00785475">
    <w:pPr>
      <w:pStyle w:val="Header"/>
    </w:pPr>
    <w:r>
      <w:t>PICANet Clinical Advisory Group Members J</w:t>
    </w:r>
    <w:r w:rsidR="009D7A58">
      <w:t>uly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3"/>
    <w:rsid w:val="00045FCD"/>
    <w:rsid w:val="001B4DA0"/>
    <w:rsid w:val="002D5F16"/>
    <w:rsid w:val="003F7933"/>
    <w:rsid w:val="004213FC"/>
    <w:rsid w:val="00591E94"/>
    <w:rsid w:val="005A75CB"/>
    <w:rsid w:val="006E50F1"/>
    <w:rsid w:val="00736FA7"/>
    <w:rsid w:val="00764DEA"/>
    <w:rsid w:val="00785475"/>
    <w:rsid w:val="007B2FE9"/>
    <w:rsid w:val="008350BA"/>
    <w:rsid w:val="00884514"/>
    <w:rsid w:val="00926691"/>
    <w:rsid w:val="009D7A58"/>
    <w:rsid w:val="00AA0658"/>
    <w:rsid w:val="00B94518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636D"/>
  <w15:chartTrackingRefBased/>
  <w15:docId w15:val="{53D2FF67-925C-489F-8020-739EFBF6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793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79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85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75"/>
  </w:style>
  <w:style w:type="paragraph" w:styleId="Footer">
    <w:name w:val="footer"/>
    <w:basedOn w:val="Normal"/>
    <w:link w:val="FooterChar"/>
    <w:uiPriority w:val="99"/>
    <w:unhideWhenUsed/>
    <w:rsid w:val="00785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75"/>
  </w:style>
  <w:style w:type="character" w:styleId="CommentReference">
    <w:name w:val="annotation reference"/>
    <w:basedOn w:val="DefaultParagraphFont"/>
    <w:uiPriority w:val="99"/>
    <w:semiHidden/>
    <w:unhideWhenUsed/>
    <w:rsid w:val="00736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B1237859EB84482A5A093D98D6FAD" ma:contentTypeVersion="12" ma:contentTypeDescription="Create a new document." ma:contentTypeScope="" ma:versionID="2666c366809cffa4c08dba9be0d33b35">
  <xsd:schema xmlns:xsd="http://www.w3.org/2001/XMLSchema" xmlns:xs="http://www.w3.org/2001/XMLSchema" xmlns:p="http://schemas.microsoft.com/office/2006/metadata/properties" xmlns:ns2="cdf0659c-41e4-401f-a970-9466f3c5067b" xmlns:ns3="794608b5-f9ee-4658-967c-21f8f03e2632" targetNamespace="http://schemas.microsoft.com/office/2006/metadata/properties" ma:root="true" ma:fieldsID="63cb6c356d523ee375a104aca4b07be7" ns2:_="" ns3:_="">
    <xsd:import namespace="cdf0659c-41e4-401f-a970-9466f3c5067b"/>
    <xsd:import namespace="794608b5-f9ee-4658-967c-21f8f03e2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659c-41e4-401f-a970-9466f3c50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08b5-f9ee-4658-967c-21f8f03e2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012CD-DBAE-45F5-92F4-B8A69E151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DA03C-C2D2-4100-8969-F8DC2B280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96B9-1E71-4EF3-AB46-43713287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0659c-41e4-401f-a970-9466f3c5067b"/>
    <ds:schemaRef ds:uri="794608b5-f9ee-4658-967c-21f8f03e2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Butler</dc:creator>
  <cp:keywords/>
  <dc:description/>
  <cp:lastModifiedBy>Sophie Butler</cp:lastModifiedBy>
  <cp:revision>12</cp:revision>
  <cp:lastPrinted>2018-03-08T15:30:00Z</cp:lastPrinted>
  <dcterms:created xsi:type="dcterms:W3CDTF">2020-01-13T13:28:00Z</dcterms:created>
  <dcterms:modified xsi:type="dcterms:W3CDTF">2020-07-01T14:49:00Z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0x010100E26B1237859EB84482A5A093D98D6FAD</vt:lpwstr>
  </property>
</Properties>
</file>